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76B1" w14:textId="04CEECA6" w:rsidR="00FF4D47" w:rsidRDefault="00FF4D47" w:rsidP="000F0D08">
      <w:pPr>
        <w:jc w:val="center"/>
      </w:pPr>
      <w:r>
        <w:rPr>
          <w:noProof/>
        </w:rPr>
        <w:drawing>
          <wp:inline distT="0" distB="0" distL="0" distR="0" wp14:anchorId="11593F39" wp14:editId="65DC0941">
            <wp:extent cx="4318444" cy="10879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7737" cy="1120488"/>
                    </a:xfrm>
                    <a:prstGeom prst="rect">
                      <a:avLst/>
                    </a:prstGeom>
                  </pic:spPr>
                </pic:pic>
              </a:graphicData>
            </a:graphic>
          </wp:inline>
        </w:drawing>
      </w:r>
    </w:p>
    <w:p w14:paraId="4A349D5E" w14:textId="6AD6D5CC" w:rsidR="000F0D08" w:rsidRDefault="003D74AA" w:rsidP="00FF4D47">
      <w:pPr>
        <w:jc w:val="center"/>
      </w:pPr>
      <w:hyperlink r:id="rId8" w:history="1">
        <w:r w:rsidR="00FF4D47" w:rsidRPr="0093154C">
          <w:rPr>
            <w:rStyle w:val="Hyperlink"/>
          </w:rPr>
          <w:t>www.shortbeach.org</w:t>
        </w:r>
      </w:hyperlink>
    </w:p>
    <w:p w14:paraId="455BF794" w14:textId="77777777" w:rsidR="00FF4D47" w:rsidRDefault="00FF4D47" w:rsidP="00FF4D47">
      <w:pPr>
        <w:jc w:val="center"/>
      </w:pPr>
    </w:p>
    <w:p w14:paraId="5F85F085" w14:textId="2D5E6231" w:rsidR="000F0D08" w:rsidRDefault="000F0D08">
      <w:r>
        <w:t>The monthly meeting of the Civic Association of Short B</w:t>
      </w:r>
      <w:r w:rsidR="00FF6B1D">
        <w:t xml:space="preserve">each was held on Monday </w:t>
      </w:r>
      <w:r w:rsidR="00093761">
        <w:t>January 8</w:t>
      </w:r>
      <w:r w:rsidR="00826F84">
        <w:t>th</w:t>
      </w:r>
      <w:r w:rsidR="00093761">
        <w:t>, 2018</w:t>
      </w:r>
      <w:r>
        <w:t>, at the Union Church, 14 Pentecost Street, Short Beach, CT.</w:t>
      </w:r>
    </w:p>
    <w:p w14:paraId="30690232" w14:textId="77777777" w:rsidR="000F0D08" w:rsidRDefault="000F0D08"/>
    <w:p w14:paraId="478616E0" w14:textId="53C137FA" w:rsidR="000F0D08" w:rsidRDefault="001315C2">
      <w:r>
        <w:t>Tim Nicholas</w:t>
      </w:r>
      <w:r w:rsidR="00935E29">
        <w:t xml:space="preserve"> cal</w:t>
      </w:r>
      <w:r>
        <w:t>led the meeting</w:t>
      </w:r>
      <w:r w:rsidR="00093761">
        <w:t xml:space="preserve"> to order at 7:10</w:t>
      </w:r>
      <w:r w:rsidR="00826F84">
        <w:t xml:space="preserve"> </w:t>
      </w:r>
      <w:r w:rsidR="00935E29">
        <w:t xml:space="preserve">pm. </w:t>
      </w:r>
      <w:r w:rsidR="00334F4F">
        <w:t xml:space="preserve"> Also present:</w:t>
      </w:r>
      <w:r>
        <w:t xml:space="preserve"> Francesca Bickel, Margaret Carpenter, Frances Clark,</w:t>
      </w:r>
      <w:r w:rsidR="00334F4F">
        <w:t xml:space="preserve"> </w:t>
      </w:r>
      <w:r w:rsidR="000F0D08">
        <w:t>Robin Comey</w:t>
      </w:r>
      <w:r w:rsidR="00093761">
        <w:t xml:space="preserve"> and Christine Collins</w:t>
      </w:r>
      <w:r>
        <w:t>. Absent w</w:t>
      </w:r>
      <w:r w:rsidR="002B62FA">
        <w:t xml:space="preserve">ere </w:t>
      </w:r>
      <w:r w:rsidR="00093761">
        <w:t xml:space="preserve">Douglas Hanlon, Alinor Sterling </w:t>
      </w:r>
      <w:r w:rsidR="002B62FA">
        <w:t>and</w:t>
      </w:r>
      <w:r w:rsidR="00FF6B1D">
        <w:t xml:space="preserve"> </w:t>
      </w:r>
      <w:r w:rsidR="00AF30DA">
        <w:t xml:space="preserve">Amy </w:t>
      </w:r>
      <w:r>
        <w:t>Wilson</w:t>
      </w:r>
      <w:r w:rsidR="00FF6B1D">
        <w:t>.</w:t>
      </w:r>
      <w:r w:rsidR="00935E29">
        <w:t xml:space="preserve"> </w:t>
      </w:r>
      <w:r w:rsidR="00570528">
        <w:t xml:space="preserve"> </w:t>
      </w:r>
      <w:r w:rsidR="00334F4F">
        <w:t>Zoning Enforcement Officer David Perkins</w:t>
      </w:r>
      <w:r w:rsidR="00570528">
        <w:t xml:space="preserve"> </w:t>
      </w:r>
      <w:r w:rsidR="00DF7EEE">
        <w:t>also attended</w:t>
      </w:r>
      <w:r w:rsidR="00570528">
        <w:t>.</w:t>
      </w:r>
      <w:r w:rsidR="002D4830">
        <w:t xml:space="preserve"> </w:t>
      </w:r>
      <w:r>
        <w:t xml:space="preserve">Members of the public that attended were </w:t>
      </w:r>
      <w:r w:rsidR="00826F84">
        <w:t>Helen Wong</w:t>
      </w:r>
      <w:r w:rsidR="00093761">
        <w:t>, Kevin and Cathy Lane, Joann Mitchell and Will Petroupulos.</w:t>
      </w:r>
    </w:p>
    <w:p w14:paraId="212BDFCC" w14:textId="77777777" w:rsidR="00570528" w:rsidRDefault="00570528"/>
    <w:p w14:paraId="16372094" w14:textId="070D3B1B" w:rsidR="009D4CEE" w:rsidRDefault="00093761" w:rsidP="00DC2A0E">
      <w:pPr>
        <w:pStyle w:val="ListParagraph"/>
        <w:numPr>
          <w:ilvl w:val="0"/>
          <w:numId w:val="8"/>
        </w:numPr>
        <w:rPr>
          <w:b/>
        </w:rPr>
      </w:pPr>
      <w:r>
        <w:rPr>
          <w:b/>
        </w:rPr>
        <w:t xml:space="preserve">December 2017 </w:t>
      </w:r>
      <w:r w:rsidR="00570528" w:rsidRPr="00791291">
        <w:rPr>
          <w:b/>
        </w:rPr>
        <w:t>Minutes</w:t>
      </w:r>
      <w:r w:rsidR="00DF7EEE">
        <w:t xml:space="preserve"> – </w:t>
      </w:r>
      <w:r w:rsidR="00791291">
        <w:t>M</w:t>
      </w:r>
      <w:r w:rsidR="00935E29">
        <w:t xml:space="preserve">inutes were </w:t>
      </w:r>
      <w:r w:rsidR="00791291">
        <w:t>presented</w:t>
      </w:r>
      <w:r w:rsidR="009D4CEE">
        <w:t>. The following corrections were made:</w:t>
      </w:r>
    </w:p>
    <w:p w14:paraId="4359CF60" w14:textId="6FA122E0" w:rsidR="009D4CEE" w:rsidRPr="009D4CEE" w:rsidRDefault="009D4CEE" w:rsidP="009D4CEE">
      <w:pPr>
        <w:pStyle w:val="ListParagraph"/>
        <w:numPr>
          <w:ilvl w:val="0"/>
          <w:numId w:val="33"/>
        </w:numPr>
        <w:rPr>
          <w:b/>
        </w:rPr>
      </w:pPr>
      <w:r w:rsidRPr="009D4CEE">
        <w:rPr>
          <w:b/>
        </w:rPr>
        <w:t>Section 2</w:t>
      </w:r>
      <w:r>
        <w:t xml:space="preserve"> –</w:t>
      </w:r>
      <w:r w:rsidR="00FE02E3">
        <w:t xml:space="preserve"> </w:t>
      </w:r>
      <w:r>
        <w:t xml:space="preserve"> </w:t>
      </w:r>
      <w:r w:rsidR="00093761">
        <w:t>Spelling of Frasier corrected to read Frazier, twice.</w:t>
      </w:r>
    </w:p>
    <w:p w14:paraId="184F51EA" w14:textId="7B9B589B" w:rsidR="00791291" w:rsidRPr="009D4CEE" w:rsidRDefault="00093761" w:rsidP="009D4CEE">
      <w:pPr>
        <w:ind w:left="409"/>
        <w:rPr>
          <w:b/>
        </w:rPr>
      </w:pPr>
      <w:r>
        <w:t xml:space="preserve">Frances Clark made motion </w:t>
      </w:r>
      <w:r w:rsidR="009D4CEE">
        <w:t xml:space="preserve">to approve minutes as corrected and </w:t>
      </w:r>
      <w:r>
        <w:t>Margaret Carpenter</w:t>
      </w:r>
      <w:r w:rsidR="009D4CEE">
        <w:t xml:space="preserve"> seconded. Motion passed unanimously. </w:t>
      </w:r>
    </w:p>
    <w:p w14:paraId="34AF717F" w14:textId="77777777" w:rsidR="00791291" w:rsidRPr="00791291" w:rsidRDefault="00791291" w:rsidP="00791291">
      <w:pPr>
        <w:rPr>
          <w:b/>
        </w:rPr>
      </w:pPr>
    </w:p>
    <w:p w14:paraId="2F53683C" w14:textId="25EC7526" w:rsidR="00791291" w:rsidRDefault="005B3F4D" w:rsidP="00791291">
      <w:pPr>
        <w:pStyle w:val="ListParagraph"/>
        <w:numPr>
          <w:ilvl w:val="0"/>
          <w:numId w:val="8"/>
        </w:numPr>
      </w:pPr>
      <w:r>
        <w:rPr>
          <w:b/>
        </w:rPr>
        <w:t xml:space="preserve">Zoning Applications </w:t>
      </w:r>
    </w:p>
    <w:p w14:paraId="75DF82A9" w14:textId="2ADBB7E4" w:rsidR="009D4CEE" w:rsidRDefault="00791291" w:rsidP="00791291">
      <w:pPr>
        <w:ind w:left="360"/>
      </w:pPr>
      <w:r>
        <w:rPr>
          <w:b/>
        </w:rPr>
        <w:tab/>
      </w:r>
      <w:r w:rsidR="00935E29" w:rsidRPr="00791291">
        <w:rPr>
          <w:b/>
        </w:rPr>
        <w:t>Application 201</w:t>
      </w:r>
      <w:r w:rsidR="00093761">
        <w:rPr>
          <w:b/>
        </w:rPr>
        <w:t>8-1</w:t>
      </w:r>
      <w:r>
        <w:t xml:space="preserve"> </w:t>
      </w:r>
      <w:r w:rsidR="00093761">
        <w:t xml:space="preserve">Kevin and Cathy Lane submitted their </w:t>
      </w:r>
      <w:r w:rsidR="009D4CEE">
        <w:t xml:space="preserve">application </w:t>
      </w:r>
      <w:r w:rsidR="00093761">
        <w:t xml:space="preserve">for 120 Clark Ave. Margaret Carpenter made motion to approve application and was seconded by Frances Clark. Motion passed unanimously. </w:t>
      </w:r>
    </w:p>
    <w:p w14:paraId="15BE9C3E" w14:textId="314D5F63" w:rsidR="00036BB0" w:rsidRDefault="009D4CEE" w:rsidP="00036BB0">
      <w:pPr>
        <w:ind w:left="360"/>
      </w:pPr>
      <w:r>
        <w:tab/>
      </w:r>
      <w:r w:rsidRPr="009D4CEE">
        <w:rPr>
          <w:b/>
        </w:rPr>
        <w:t>Application 201</w:t>
      </w:r>
      <w:r w:rsidR="00093761">
        <w:rPr>
          <w:b/>
        </w:rPr>
        <w:t>8</w:t>
      </w:r>
      <w:r w:rsidRPr="009D4CEE">
        <w:rPr>
          <w:b/>
        </w:rPr>
        <w:t>-</w:t>
      </w:r>
      <w:r w:rsidR="00093761">
        <w:rPr>
          <w:b/>
        </w:rPr>
        <w:t>2</w:t>
      </w:r>
      <w:r w:rsidRPr="009D4CEE">
        <w:rPr>
          <w:b/>
        </w:rPr>
        <w:t xml:space="preserve"> </w:t>
      </w:r>
      <w:r w:rsidR="00093761">
        <w:t xml:space="preserve">Helen Wong submitted the </w:t>
      </w:r>
      <w:r>
        <w:t xml:space="preserve">application </w:t>
      </w:r>
      <w:r w:rsidR="00093761">
        <w:t xml:space="preserve">for 63 Little Bay Lane. Board agreed to waive 7.4.3 and that the front stoop was necessary on the East side of the property. Margaret Carpenter </w:t>
      </w:r>
      <w:r w:rsidR="00036BB0">
        <w:t>made a motion to deny the a</w:t>
      </w:r>
      <w:r>
        <w:t xml:space="preserve">pplication based on Schedule A, Section 5B, rear setback </w:t>
      </w:r>
      <w:r w:rsidR="00093761">
        <w:t>increases</w:t>
      </w:r>
      <w:r>
        <w:t xml:space="preserve"> </w:t>
      </w:r>
      <w:r w:rsidR="00093761">
        <w:t>non conformity, as well as Schedule A, Section 5D, based on</w:t>
      </w:r>
      <w:r w:rsidR="00CA0787">
        <w:t xml:space="preserve"> the</w:t>
      </w:r>
      <w:r w:rsidR="00093761">
        <w:t xml:space="preserve"> proximity of changes to Long Island Sound being within 25 feet. Frances Clark</w:t>
      </w:r>
      <w:r w:rsidR="00036BB0">
        <w:t xml:space="preserve"> seconded the motion and plans were denied. All in favor of denial. </w:t>
      </w:r>
    </w:p>
    <w:p w14:paraId="6E821677" w14:textId="00512A91" w:rsidR="00093761" w:rsidRDefault="00093761" w:rsidP="00036BB0">
      <w:pPr>
        <w:ind w:left="360"/>
      </w:pPr>
      <w:r>
        <w:tab/>
      </w:r>
      <w:r w:rsidRPr="00093761">
        <w:rPr>
          <w:b/>
        </w:rPr>
        <w:t>Application 2018-3</w:t>
      </w:r>
      <w:r>
        <w:rPr>
          <w:b/>
        </w:rPr>
        <w:t xml:space="preserve"> </w:t>
      </w:r>
      <w:r>
        <w:t xml:space="preserve">Helen Wong submitted </w:t>
      </w:r>
      <w:r w:rsidR="00CA0787">
        <w:t xml:space="preserve">an </w:t>
      </w:r>
      <w:r>
        <w:t>additional application for 63 Little Bay Lane. Board agreed to waive 7.4.3 and that the front stoop was necessary on the East side of the property. Robin Comey made a motion to approve the plans and Christine Collins seconded.</w:t>
      </w:r>
    </w:p>
    <w:p w14:paraId="47411D7F" w14:textId="44DAA8BC" w:rsidR="00093761" w:rsidRPr="00093761" w:rsidRDefault="00093761" w:rsidP="00036BB0">
      <w:pPr>
        <w:ind w:left="360"/>
      </w:pPr>
      <w:r>
        <w:tab/>
      </w:r>
      <w:r w:rsidRPr="00093761">
        <w:rPr>
          <w:b/>
        </w:rPr>
        <w:t>Application 2018-4</w:t>
      </w:r>
      <w:r>
        <w:rPr>
          <w:b/>
        </w:rPr>
        <w:t xml:space="preserve"> </w:t>
      </w:r>
      <w:r>
        <w:t xml:space="preserve">Will Petroupulos and JoAnn Mitchell submitted </w:t>
      </w:r>
      <w:r w:rsidR="00CA0787">
        <w:t xml:space="preserve">an </w:t>
      </w:r>
      <w:r>
        <w:t xml:space="preserve">application for 40 Beckett Ave. Frances Clark made a motion to approve the application based on changes proposed are within the nonconforming setback and comply with regulation 4.7.4. Francesca Bickel seconded the motion and passed unanimously. </w:t>
      </w:r>
    </w:p>
    <w:p w14:paraId="64EBDB2C" w14:textId="77777777" w:rsidR="00036BB0" w:rsidRDefault="00036BB0" w:rsidP="00036BB0">
      <w:pPr>
        <w:ind w:left="360"/>
      </w:pPr>
    </w:p>
    <w:p w14:paraId="531B4908" w14:textId="60A73282" w:rsidR="00666875" w:rsidRPr="00036BB0" w:rsidRDefault="008C5D49" w:rsidP="00036BB0">
      <w:pPr>
        <w:pStyle w:val="ListParagraph"/>
        <w:numPr>
          <w:ilvl w:val="0"/>
          <w:numId w:val="8"/>
        </w:numPr>
      </w:pPr>
      <w:r w:rsidRPr="00036BB0">
        <w:rPr>
          <w:b/>
        </w:rPr>
        <w:t>Report</w:t>
      </w:r>
      <w:r w:rsidR="00791291" w:rsidRPr="00036BB0">
        <w:rPr>
          <w:b/>
        </w:rPr>
        <w:t xml:space="preserve"> of the Treasurer</w:t>
      </w:r>
      <w:r w:rsidRPr="00036BB0">
        <w:rPr>
          <w:b/>
        </w:rPr>
        <w:t xml:space="preserve"> – </w:t>
      </w:r>
      <w:r w:rsidR="00466B68">
        <w:t>Margaret Carpenter</w:t>
      </w:r>
      <w:r>
        <w:t xml:space="preserve"> </w:t>
      </w:r>
      <w:r w:rsidR="00666875">
        <w:t>reported balance in checking account as $</w:t>
      </w:r>
      <w:r w:rsidR="00093761">
        <w:t>13</w:t>
      </w:r>
      <w:r w:rsidR="003D29D5">
        <w:t>,</w:t>
      </w:r>
      <w:r w:rsidR="00093761">
        <w:t>796.31</w:t>
      </w:r>
      <w:r w:rsidR="00666875">
        <w:t xml:space="preserve"> and $81,</w:t>
      </w:r>
      <w:r w:rsidR="00791291">
        <w:t>2</w:t>
      </w:r>
      <w:r w:rsidR="00093761">
        <w:t>54</w:t>
      </w:r>
      <w:r w:rsidR="00963328">
        <w:t>.</w:t>
      </w:r>
      <w:r w:rsidR="00093761">
        <w:t>0</w:t>
      </w:r>
      <w:r w:rsidR="00036BB0">
        <w:t>3</w:t>
      </w:r>
      <w:r w:rsidR="00666875">
        <w:t xml:space="preserve"> in money market</w:t>
      </w:r>
      <w:r w:rsidR="00334F4F">
        <w:t xml:space="preserve"> savings</w:t>
      </w:r>
      <w:r w:rsidR="00666875">
        <w:t>.</w:t>
      </w:r>
      <w:r w:rsidR="00334F4F">
        <w:t xml:space="preserve"> </w:t>
      </w:r>
    </w:p>
    <w:p w14:paraId="5012B82B" w14:textId="77777777" w:rsidR="00963328" w:rsidRDefault="00963328" w:rsidP="00963328">
      <w:pPr>
        <w:rPr>
          <w:sz w:val="16"/>
        </w:rPr>
      </w:pPr>
    </w:p>
    <w:p w14:paraId="7AD86DDE" w14:textId="77777777" w:rsidR="002E7F8B" w:rsidRDefault="002E7F8B" w:rsidP="00963328">
      <w:pPr>
        <w:rPr>
          <w:sz w:val="16"/>
        </w:rPr>
      </w:pPr>
    </w:p>
    <w:p w14:paraId="5BFBE5A4" w14:textId="77777777" w:rsidR="002E7F8B" w:rsidRDefault="002E7F8B" w:rsidP="00963328">
      <w:pPr>
        <w:rPr>
          <w:sz w:val="16"/>
        </w:rPr>
      </w:pPr>
    </w:p>
    <w:p w14:paraId="69A5B87D" w14:textId="77777777" w:rsidR="002E7F8B" w:rsidRPr="00963328" w:rsidRDefault="002E7F8B" w:rsidP="00963328">
      <w:pPr>
        <w:rPr>
          <w:sz w:val="16"/>
        </w:rPr>
      </w:pPr>
      <w:bookmarkStart w:id="0" w:name="_GoBack"/>
      <w:bookmarkEnd w:id="0"/>
    </w:p>
    <w:p w14:paraId="1AA41701" w14:textId="4A645019" w:rsidR="00666875" w:rsidRPr="00963328" w:rsidRDefault="00666875" w:rsidP="00666875">
      <w:pPr>
        <w:pStyle w:val="ListParagraph"/>
        <w:numPr>
          <w:ilvl w:val="0"/>
          <w:numId w:val="8"/>
        </w:numPr>
        <w:rPr>
          <w:sz w:val="16"/>
        </w:rPr>
      </w:pPr>
      <w:r w:rsidRPr="00963328">
        <w:rPr>
          <w:b/>
        </w:rPr>
        <w:lastRenderedPageBreak/>
        <w:t>Unfinished business –</w:t>
      </w:r>
    </w:p>
    <w:p w14:paraId="2C1FDF76" w14:textId="6F461597" w:rsidR="00C8303E" w:rsidRPr="00036BB0" w:rsidRDefault="00AF30DA" w:rsidP="002D4830">
      <w:pPr>
        <w:pStyle w:val="ListParagraph"/>
        <w:numPr>
          <w:ilvl w:val="0"/>
          <w:numId w:val="9"/>
        </w:numPr>
        <w:rPr>
          <w:b/>
        </w:rPr>
      </w:pPr>
      <w:r>
        <w:rPr>
          <w:b/>
        </w:rPr>
        <w:t xml:space="preserve">Title Search </w:t>
      </w:r>
      <w:r w:rsidR="00666875" w:rsidRPr="001A6C6A">
        <w:rPr>
          <w:b/>
        </w:rPr>
        <w:t xml:space="preserve"> –</w:t>
      </w:r>
      <w:r w:rsidR="00963328">
        <w:t xml:space="preserve"> </w:t>
      </w:r>
      <w:r w:rsidR="003D29D5">
        <w:t xml:space="preserve">Valley Street </w:t>
      </w:r>
      <w:r w:rsidR="00930A4A">
        <w:t>–</w:t>
      </w:r>
      <w:r w:rsidR="002D4830">
        <w:t xml:space="preserve"> </w:t>
      </w:r>
      <w:r w:rsidR="00930A4A">
        <w:t xml:space="preserve">The board has </w:t>
      </w:r>
      <w:r w:rsidR="00036BB0">
        <w:t>had no communication from Attorney Andrew Campbell.</w:t>
      </w:r>
      <w:r w:rsidR="00930A4A">
        <w:t xml:space="preserve"> </w:t>
      </w:r>
    </w:p>
    <w:p w14:paraId="5DCC75E7" w14:textId="621E6C8C" w:rsidR="00C8303E" w:rsidRPr="00C8303E" w:rsidRDefault="00C8303E" w:rsidP="00C8303E">
      <w:pPr>
        <w:pStyle w:val="ListParagraph"/>
        <w:numPr>
          <w:ilvl w:val="0"/>
          <w:numId w:val="9"/>
        </w:numPr>
        <w:rPr>
          <w:b/>
        </w:rPr>
      </w:pPr>
      <w:r w:rsidRPr="00C8303E">
        <w:rPr>
          <w:b/>
        </w:rPr>
        <w:t>Zoning Application Instructions</w:t>
      </w:r>
      <w:r>
        <w:rPr>
          <w:b/>
        </w:rPr>
        <w:t xml:space="preserve"> –</w:t>
      </w:r>
      <w:r w:rsidR="00930A4A">
        <w:t xml:space="preserve"> </w:t>
      </w:r>
      <w:r w:rsidR="00036BB0">
        <w:t>Referred to next month.</w:t>
      </w:r>
      <w:r>
        <w:t xml:space="preserve"> </w:t>
      </w:r>
    </w:p>
    <w:p w14:paraId="70ACCBF2" w14:textId="677F1419" w:rsidR="00036BB0" w:rsidRPr="00036BB0" w:rsidRDefault="00930A4A" w:rsidP="00C8303E">
      <w:pPr>
        <w:pStyle w:val="ListParagraph"/>
        <w:numPr>
          <w:ilvl w:val="0"/>
          <w:numId w:val="9"/>
        </w:numPr>
        <w:rPr>
          <w:b/>
        </w:rPr>
      </w:pPr>
      <w:r>
        <w:rPr>
          <w:b/>
        </w:rPr>
        <w:t>Digitizing Records</w:t>
      </w:r>
      <w:r w:rsidR="00C8303E">
        <w:rPr>
          <w:b/>
        </w:rPr>
        <w:t xml:space="preserve"> – </w:t>
      </w:r>
      <w:r w:rsidR="00093761">
        <w:t>Discussion was to table till next meeting.</w:t>
      </w:r>
    </w:p>
    <w:p w14:paraId="12D36169" w14:textId="6C096516" w:rsidR="00FE02E3" w:rsidRDefault="00036BB0" w:rsidP="00C8303E">
      <w:pPr>
        <w:pStyle w:val="ListParagraph"/>
        <w:numPr>
          <w:ilvl w:val="0"/>
          <w:numId w:val="9"/>
        </w:numPr>
        <w:rPr>
          <w:b/>
        </w:rPr>
      </w:pPr>
      <w:r w:rsidRPr="00036BB0">
        <w:rPr>
          <w:b/>
        </w:rPr>
        <w:t>Wall of “Thank You” on the website</w:t>
      </w:r>
      <w:r>
        <w:rPr>
          <w:b/>
        </w:rPr>
        <w:t xml:space="preserve"> – </w:t>
      </w:r>
      <w:r w:rsidR="00093761">
        <w:t>Completed and removed from future agendas</w:t>
      </w:r>
      <w:r>
        <w:t>.</w:t>
      </w:r>
      <w:r w:rsidRPr="00036BB0">
        <w:rPr>
          <w:b/>
        </w:rPr>
        <w:t xml:space="preserve"> </w:t>
      </w:r>
    </w:p>
    <w:p w14:paraId="2EEC759A" w14:textId="77777777" w:rsidR="00FE02E3" w:rsidRPr="00FE02E3" w:rsidRDefault="00FE02E3" w:rsidP="00FE02E3">
      <w:pPr>
        <w:rPr>
          <w:b/>
        </w:rPr>
      </w:pPr>
    </w:p>
    <w:p w14:paraId="05398FED" w14:textId="77777777" w:rsidR="00036BB0" w:rsidRDefault="002221BF" w:rsidP="00036BB0">
      <w:pPr>
        <w:pStyle w:val="ListParagraph"/>
        <w:numPr>
          <w:ilvl w:val="0"/>
          <w:numId w:val="8"/>
        </w:numPr>
        <w:rPr>
          <w:b/>
        </w:rPr>
      </w:pPr>
      <w:r>
        <w:rPr>
          <w:b/>
        </w:rPr>
        <w:t>Committee Repor</w:t>
      </w:r>
      <w:r w:rsidR="00036BB0">
        <w:rPr>
          <w:b/>
        </w:rPr>
        <w:t>ts</w:t>
      </w:r>
    </w:p>
    <w:p w14:paraId="5E369FE7" w14:textId="77777777" w:rsidR="00FE02E3" w:rsidRDefault="00036BB0" w:rsidP="00036BB0">
      <w:pPr>
        <w:ind w:left="360"/>
      </w:pPr>
      <w:r>
        <w:tab/>
        <w:t>All committee reports were tabled to next meeting.</w:t>
      </w:r>
    </w:p>
    <w:p w14:paraId="1E50E906" w14:textId="77777777" w:rsidR="006F4A81" w:rsidRPr="00466B68" w:rsidRDefault="006F4A81" w:rsidP="006F4A81">
      <w:pPr>
        <w:rPr>
          <w:sz w:val="11"/>
        </w:rPr>
      </w:pPr>
    </w:p>
    <w:p w14:paraId="5137F5DB" w14:textId="10574AE2" w:rsidR="00DA1FC0" w:rsidRPr="00E37196" w:rsidRDefault="006F4A81" w:rsidP="00E37196">
      <w:pPr>
        <w:pStyle w:val="ListParagraph"/>
        <w:numPr>
          <w:ilvl w:val="0"/>
          <w:numId w:val="8"/>
        </w:numPr>
        <w:rPr>
          <w:b/>
        </w:rPr>
      </w:pPr>
      <w:r w:rsidRPr="006F4A81">
        <w:rPr>
          <w:b/>
        </w:rPr>
        <w:t>New Business</w:t>
      </w:r>
      <w:r>
        <w:rPr>
          <w:b/>
        </w:rPr>
        <w:t xml:space="preserve"> </w:t>
      </w:r>
    </w:p>
    <w:p w14:paraId="753DEC5D" w14:textId="77777777" w:rsidR="00093761" w:rsidRPr="00093761" w:rsidRDefault="00093761" w:rsidP="00E37196">
      <w:pPr>
        <w:pStyle w:val="ListParagraph"/>
        <w:numPr>
          <w:ilvl w:val="0"/>
          <w:numId w:val="30"/>
        </w:numPr>
        <w:rPr>
          <w:rFonts w:cs="Times New Roman"/>
          <w:b/>
        </w:rPr>
      </w:pPr>
      <w:r>
        <w:rPr>
          <w:rFonts w:cs="Times New Roman"/>
        </w:rPr>
        <w:t>Snow removal policy should be posted on website with phone number of Public works for any neighbor complaints.</w:t>
      </w:r>
    </w:p>
    <w:p w14:paraId="1EA3CC5B" w14:textId="3CF0D374" w:rsidR="00516346" w:rsidRPr="00E37196" w:rsidRDefault="00093761" w:rsidP="00E37196">
      <w:pPr>
        <w:pStyle w:val="ListParagraph"/>
        <w:numPr>
          <w:ilvl w:val="0"/>
          <w:numId w:val="30"/>
        </w:numPr>
        <w:rPr>
          <w:rFonts w:cs="Times New Roman"/>
          <w:b/>
        </w:rPr>
      </w:pPr>
      <w:r>
        <w:rPr>
          <w:rFonts w:cs="Times New Roman"/>
        </w:rPr>
        <w:t>Communication was received from a neighbor inquiring about #19 Farm River Rd. and the abundance of furniture, dumpster and other items on the lawn. The property is in the process of clearing out items and the zoning officer, David Perkins reported that no zoning regulations were being broken at this time.</w:t>
      </w:r>
      <w:r w:rsidR="00FE02E3">
        <w:rPr>
          <w:rFonts w:cs="Times New Roman"/>
        </w:rPr>
        <w:t xml:space="preserve"> </w:t>
      </w:r>
    </w:p>
    <w:p w14:paraId="4DC2AFE0" w14:textId="77777777" w:rsidR="00E37196" w:rsidRDefault="00E37196" w:rsidP="00897CEB">
      <w:pPr>
        <w:ind w:left="720"/>
        <w:rPr>
          <w:rFonts w:cs="Times New Roman"/>
          <w:b/>
        </w:rPr>
      </w:pPr>
    </w:p>
    <w:p w14:paraId="50DE8AAA" w14:textId="559835B3" w:rsidR="00897CEB" w:rsidRPr="00E37196" w:rsidRDefault="00017637" w:rsidP="00897CEB">
      <w:pPr>
        <w:ind w:left="720"/>
        <w:rPr>
          <w:rFonts w:cs="Times New Roman"/>
        </w:rPr>
      </w:pPr>
      <w:r w:rsidRPr="00E37196">
        <w:rPr>
          <w:rFonts w:cs="Times New Roman"/>
          <w:b/>
        </w:rPr>
        <w:t>Adjournment:</w:t>
      </w:r>
      <w:r w:rsidRPr="00E37196">
        <w:rPr>
          <w:rFonts w:cs="Times New Roman"/>
        </w:rPr>
        <w:t xml:space="preserve"> </w:t>
      </w:r>
      <w:r w:rsidR="00093761">
        <w:rPr>
          <w:rFonts w:cs="Times New Roman"/>
        </w:rPr>
        <w:t>Robin Comey</w:t>
      </w:r>
      <w:r w:rsidRPr="00E37196">
        <w:rPr>
          <w:rFonts w:cs="Times New Roman"/>
        </w:rPr>
        <w:t xml:space="preserve"> a motion to adjourn at 8:</w:t>
      </w:r>
      <w:r w:rsidR="00093761">
        <w:rPr>
          <w:rFonts w:cs="Times New Roman"/>
        </w:rPr>
        <w:t>5</w:t>
      </w:r>
      <w:r w:rsidR="00FE02E3">
        <w:rPr>
          <w:rFonts w:cs="Times New Roman"/>
        </w:rPr>
        <w:t>9</w:t>
      </w:r>
      <w:r w:rsidR="007441ED" w:rsidRPr="00E37196">
        <w:rPr>
          <w:rFonts w:cs="Times New Roman"/>
        </w:rPr>
        <w:t>pm</w:t>
      </w:r>
      <w:r w:rsidRPr="00E37196">
        <w:rPr>
          <w:rFonts w:cs="Times New Roman"/>
        </w:rPr>
        <w:t xml:space="preserve"> and </w:t>
      </w:r>
      <w:r w:rsidR="00093761">
        <w:rPr>
          <w:rFonts w:cs="Times New Roman"/>
        </w:rPr>
        <w:t>Margaret Carpenter</w:t>
      </w:r>
      <w:r w:rsidR="0007092C" w:rsidRPr="00E37196">
        <w:rPr>
          <w:rFonts w:cs="Times New Roman"/>
        </w:rPr>
        <w:t xml:space="preserve"> </w:t>
      </w:r>
      <w:r w:rsidRPr="00E37196">
        <w:rPr>
          <w:rFonts w:cs="Times New Roman"/>
        </w:rPr>
        <w:t>seconded</w:t>
      </w:r>
      <w:r w:rsidRPr="00017637">
        <w:rPr>
          <w:rFonts w:ascii="Times New Roman" w:hAnsi="Times New Roman" w:cs="Times New Roman"/>
        </w:rPr>
        <w:t>.</w:t>
      </w:r>
      <w:r w:rsidRPr="00E37196">
        <w:rPr>
          <w:rFonts w:cs="Times New Roman"/>
        </w:rPr>
        <w:t xml:space="preserve"> All in favor.</w:t>
      </w:r>
    </w:p>
    <w:p w14:paraId="0AB8CEC2" w14:textId="77777777" w:rsidR="00017637" w:rsidRPr="00E37196" w:rsidRDefault="00017637" w:rsidP="00897CEB">
      <w:pPr>
        <w:ind w:left="720"/>
        <w:rPr>
          <w:rFonts w:cs="Times New Roman"/>
          <w:b/>
        </w:rPr>
      </w:pPr>
    </w:p>
    <w:p w14:paraId="34C4717E" w14:textId="3C766299" w:rsidR="009449AA" w:rsidRPr="00E37196" w:rsidRDefault="00017637" w:rsidP="002221BF">
      <w:pPr>
        <w:ind w:left="360"/>
        <w:rPr>
          <w:rFonts w:cs="Times New Roman"/>
        </w:rPr>
      </w:pPr>
      <w:r w:rsidRPr="00E37196">
        <w:rPr>
          <w:rFonts w:cs="Times New Roman"/>
        </w:rPr>
        <w:t>Respectfully Submitted,</w:t>
      </w:r>
    </w:p>
    <w:p w14:paraId="6D034F8D" w14:textId="6B56B544" w:rsidR="000F0D08" w:rsidRPr="00E37196" w:rsidRDefault="006D3D6C" w:rsidP="006D3D6C">
      <w:pPr>
        <w:ind w:left="360"/>
        <w:rPr>
          <w:rFonts w:cs="Times New Roman"/>
        </w:rPr>
      </w:pPr>
      <w:r w:rsidRPr="00E37196">
        <w:rPr>
          <w:rFonts w:cs="Times New Roman"/>
        </w:rPr>
        <w:t>Robin E. Comey</w:t>
      </w:r>
      <w:r w:rsidR="00017637" w:rsidRPr="00E37196">
        <w:rPr>
          <w:rFonts w:cs="Times New Roman"/>
        </w:rPr>
        <w:t xml:space="preserve"> </w:t>
      </w:r>
    </w:p>
    <w:sectPr w:rsidR="000F0D08" w:rsidRPr="00E37196" w:rsidSect="006D3D6C">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1195A" w14:textId="77777777" w:rsidR="003D74AA" w:rsidRDefault="003D74AA" w:rsidP="00BB083B">
      <w:r>
        <w:separator/>
      </w:r>
    </w:p>
  </w:endnote>
  <w:endnote w:type="continuationSeparator" w:id="0">
    <w:p w14:paraId="338EA013" w14:textId="77777777" w:rsidR="003D74AA" w:rsidRDefault="003D74AA" w:rsidP="00BB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2808" w14:textId="77777777" w:rsidR="00BB083B" w:rsidRDefault="00BB083B" w:rsidP="00931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4BA20" w14:textId="77777777" w:rsidR="00BB083B" w:rsidRDefault="00BB083B" w:rsidP="00BB08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BF28" w14:textId="77777777" w:rsidR="00BB083B" w:rsidRDefault="00BB083B" w:rsidP="00931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4AA">
      <w:rPr>
        <w:rStyle w:val="PageNumber"/>
        <w:noProof/>
      </w:rPr>
      <w:t>1</w:t>
    </w:r>
    <w:r>
      <w:rPr>
        <w:rStyle w:val="PageNumber"/>
      </w:rPr>
      <w:fldChar w:fldCharType="end"/>
    </w:r>
  </w:p>
  <w:p w14:paraId="7C4FBED4" w14:textId="77777777" w:rsidR="00BB083B" w:rsidRDefault="00BB083B" w:rsidP="00BB08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C8102" w14:textId="77777777" w:rsidR="003D74AA" w:rsidRDefault="003D74AA" w:rsidP="00BB083B">
      <w:r>
        <w:separator/>
      </w:r>
    </w:p>
  </w:footnote>
  <w:footnote w:type="continuationSeparator" w:id="0">
    <w:p w14:paraId="25B7EA01" w14:textId="77777777" w:rsidR="003D74AA" w:rsidRDefault="003D74AA" w:rsidP="00BB08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34B"/>
    <w:multiLevelType w:val="multilevel"/>
    <w:tmpl w:val="6242E160"/>
    <w:styleLink w:val="Style8"/>
    <w:lvl w:ilvl="0">
      <w:start w:val="1"/>
      <w:numFmt w:val="lowerLetter"/>
      <w:lvlText w:val="%1."/>
      <w:lvlJc w:val="left"/>
      <w:pPr>
        <w:ind w:left="2520" w:hanging="360"/>
      </w:pPr>
      <w:rPr>
        <w:rFonts w:asciiTheme="minorHAnsi" w:eastAsiaTheme="minorHAnsi" w:hAnsiTheme="minorHAnsi" w:cstheme="minorBidi"/>
        <w:sz w:val="24"/>
        <w:szCs w:val="24"/>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05610D73"/>
    <w:multiLevelType w:val="hybridMultilevel"/>
    <w:tmpl w:val="272666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A3980"/>
    <w:multiLevelType w:val="hybridMultilevel"/>
    <w:tmpl w:val="F5A8D78A"/>
    <w:lvl w:ilvl="0" w:tplc="0480F9CE">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B732E"/>
    <w:multiLevelType w:val="multilevel"/>
    <w:tmpl w:val="FA60BE86"/>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D36992"/>
    <w:multiLevelType w:val="hybridMultilevel"/>
    <w:tmpl w:val="B5808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916D6"/>
    <w:multiLevelType w:val="hybridMultilevel"/>
    <w:tmpl w:val="855E0C8A"/>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6">
    <w:nsid w:val="090063CF"/>
    <w:multiLevelType w:val="hybridMultilevel"/>
    <w:tmpl w:val="C0F63B4C"/>
    <w:lvl w:ilvl="0" w:tplc="37D2E8B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C4AF8"/>
    <w:multiLevelType w:val="hybridMultilevel"/>
    <w:tmpl w:val="8522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A27BB"/>
    <w:multiLevelType w:val="hybridMultilevel"/>
    <w:tmpl w:val="E6AE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EB7937"/>
    <w:multiLevelType w:val="hybridMultilevel"/>
    <w:tmpl w:val="2BB87792"/>
    <w:lvl w:ilvl="0" w:tplc="BC42EB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6D5ADB"/>
    <w:multiLevelType w:val="hybridMultilevel"/>
    <w:tmpl w:val="7DA0C6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A81B26"/>
    <w:multiLevelType w:val="hybridMultilevel"/>
    <w:tmpl w:val="8C3C7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5BD22B2"/>
    <w:multiLevelType w:val="hybridMultilevel"/>
    <w:tmpl w:val="A38A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F28FF"/>
    <w:multiLevelType w:val="hybridMultilevel"/>
    <w:tmpl w:val="CC44D5F8"/>
    <w:lvl w:ilvl="0" w:tplc="1D20DD2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D158F5"/>
    <w:multiLevelType w:val="hybridMultilevel"/>
    <w:tmpl w:val="0BA6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D453A6"/>
    <w:multiLevelType w:val="hybridMultilevel"/>
    <w:tmpl w:val="8618B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387C94"/>
    <w:multiLevelType w:val="hybridMultilevel"/>
    <w:tmpl w:val="68086448"/>
    <w:lvl w:ilvl="0" w:tplc="90B01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1C3872"/>
    <w:multiLevelType w:val="hybridMultilevel"/>
    <w:tmpl w:val="5E86D1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013F15"/>
    <w:multiLevelType w:val="hybridMultilevel"/>
    <w:tmpl w:val="83D27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B7F07AC"/>
    <w:multiLevelType w:val="hybridMultilevel"/>
    <w:tmpl w:val="E2767B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C9C422D"/>
    <w:multiLevelType w:val="hybridMultilevel"/>
    <w:tmpl w:val="A58421DE"/>
    <w:lvl w:ilvl="0" w:tplc="C94E4404">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F04361"/>
    <w:multiLevelType w:val="hybridMultilevel"/>
    <w:tmpl w:val="3B42B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75135E"/>
    <w:multiLevelType w:val="hybridMultilevel"/>
    <w:tmpl w:val="60CCE9B8"/>
    <w:lvl w:ilvl="0" w:tplc="1FD0D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87469"/>
    <w:multiLevelType w:val="hybridMultilevel"/>
    <w:tmpl w:val="3D8EB9BE"/>
    <w:lvl w:ilvl="0" w:tplc="1FD0D4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E4374F"/>
    <w:multiLevelType w:val="hybridMultilevel"/>
    <w:tmpl w:val="7354CE72"/>
    <w:lvl w:ilvl="0" w:tplc="02BE7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603475"/>
    <w:multiLevelType w:val="multilevel"/>
    <w:tmpl w:val="F12E321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B45659"/>
    <w:multiLevelType w:val="hybridMultilevel"/>
    <w:tmpl w:val="B314B2E6"/>
    <w:lvl w:ilvl="0" w:tplc="DCBA6BF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678C346F"/>
    <w:multiLevelType w:val="hybridMultilevel"/>
    <w:tmpl w:val="ACDAB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AD3651"/>
    <w:multiLevelType w:val="multilevel"/>
    <w:tmpl w:val="2726669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360958"/>
    <w:multiLevelType w:val="hybridMultilevel"/>
    <w:tmpl w:val="5F0A96AE"/>
    <w:lvl w:ilvl="0" w:tplc="3DB001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6E4F03"/>
    <w:multiLevelType w:val="hybridMultilevel"/>
    <w:tmpl w:val="F0AC82C4"/>
    <w:lvl w:ilvl="0" w:tplc="04090019">
      <w:start w:val="1"/>
      <w:numFmt w:val="lowerLetter"/>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31">
    <w:nsid w:val="72173D5D"/>
    <w:multiLevelType w:val="hybridMultilevel"/>
    <w:tmpl w:val="3EDC0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3252C07"/>
    <w:multiLevelType w:val="singleLevel"/>
    <w:tmpl w:val="04090019"/>
    <w:lvl w:ilvl="0">
      <w:start w:val="1"/>
      <w:numFmt w:val="lowerLetter"/>
      <w:lvlText w:val="%1."/>
      <w:lvlJc w:val="left"/>
      <w:pPr>
        <w:ind w:left="2520" w:hanging="360"/>
      </w:pPr>
      <w:rPr>
        <w:sz w:val="24"/>
        <w:szCs w:val="24"/>
      </w:rPr>
    </w:lvl>
  </w:abstractNum>
  <w:abstractNum w:abstractNumId="33">
    <w:nsid w:val="74CF0963"/>
    <w:multiLevelType w:val="hybridMultilevel"/>
    <w:tmpl w:val="30A8F82A"/>
    <w:lvl w:ilvl="0" w:tplc="04090001">
      <w:start w:val="1"/>
      <w:numFmt w:val="bullet"/>
      <w:lvlText w:val=""/>
      <w:lvlJc w:val="left"/>
      <w:pPr>
        <w:ind w:left="1134" w:hanging="360"/>
      </w:pPr>
      <w:rPr>
        <w:rFonts w:ascii="Symbol" w:hAnsi="Symbol" w:hint="default"/>
      </w:rPr>
    </w:lvl>
    <w:lvl w:ilvl="1" w:tplc="1346E52C" w:tentative="1">
      <w:start w:val="1"/>
      <w:numFmt w:val="bullet"/>
      <w:lvlText w:val="o"/>
      <w:lvlJc w:val="left"/>
      <w:pPr>
        <w:ind w:left="1440" w:hanging="360"/>
      </w:pPr>
      <w:rPr>
        <w:rFonts w:ascii="Courier New" w:hAnsi="Courier New" w:cs="Courier New" w:hint="default"/>
      </w:rPr>
    </w:lvl>
    <w:lvl w:ilvl="2" w:tplc="73F276B2" w:tentative="1">
      <w:start w:val="1"/>
      <w:numFmt w:val="bullet"/>
      <w:lvlText w:val=""/>
      <w:lvlJc w:val="left"/>
      <w:pPr>
        <w:ind w:left="2160" w:hanging="360"/>
      </w:pPr>
      <w:rPr>
        <w:rFonts w:ascii="Wingdings" w:hAnsi="Wingdings" w:hint="default"/>
      </w:rPr>
    </w:lvl>
    <w:lvl w:ilvl="3" w:tplc="0B003F00" w:tentative="1">
      <w:start w:val="1"/>
      <w:numFmt w:val="bullet"/>
      <w:lvlText w:val=""/>
      <w:lvlJc w:val="left"/>
      <w:pPr>
        <w:ind w:left="2880" w:hanging="360"/>
      </w:pPr>
      <w:rPr>
        <w:rFonts w:ascii="Symbol" w:hAnsi="Symbol" w:hint="default"/>
      </w:rPr>
    </w:lvl>
    <w:lvl w:ilvl="4" w:tplc="6E123434" w:tentative="1">
      <w:start w:val="1"/>
      <w:numFmt w:val="bullet"/>
      <w:lvlText w:val="o"/>
      <w:lvlJc w:val="left"/>
      <w:pPr>
        <w:ind w:left="3600" w:hanging="360"/>
      </w:pPr>
      <w:rPr>
        <w:rFonts w:ascii="Courier New" w:hAnsi="Courier New" w:cs="Courier New" w:hint="default"/>
      </w:rPr>
    </w:lvl>
    <w:lvl w:ilvl="5" w:tplc="15F0EDD2" w:tentative="1">
      <w:start w:val="1"/>
      <w:numFmt w:val="bullet"/>
      <w:lvlText w:val=""/>
      <w:lvlJc w:val="left"/>
      <w:pPr>
        <w:ind w:left="4320" w:hanging="360"/>
      </w:pPr>
      <w:rPr>
        <w:rFonts w:ascii="Wingdings" w:hAnsi="Wingdings" w:hint="default"/>
      </w:rPr>
    </w:lvl>
    <w:lvl w:ilvl="6" w:tplc="20FCAB50" w:tentative="1">
      <w:start w:val="1"/>
      <w:numFmt w:val="bullet"/>
      <w:lvlText w:val=""/>
      <w:lvlJc w:val="left"/>
      <w:pPr>
        <w:ind w:left="5040" w:hanging="360"/>
      </w:pPr>
      <w:rPr>
        <w:rFonts w:ascii="Symbol" w:hAnsi="Symbol" w:hint="default"/>
      </w:rPr>
    </w:lvl>
    <w:lvl w:ilvl="7" w:tplc="95601050" w:tentative="1">
      <w:start w:val="1"/>
      <w:numFmt w:val="bullet"/>
      <w:lvlText w:val="o"/>
      <w:lvlJc w:val="left"/>
      <w:pPr>
        <w:ind w:left="5760" w:hanging="360"/>
      </w:pPr>
      <w:rPr>
        <w:rFonts w:ascii="Courier New" w:hAnsi="Courier New" w:cs="Courier New" w:hint="default"/>
      </w:rPr>
    </w:lvl>
    <w:lvl w:ilvl="8" w:tplc="5452556E" w:tentative="1">
      <w:start w:val="1"/>
      <w:numFmt w:val="bullet"/>
      <w:lvlText w:val=""/>
      <w:lvlJc w:val="left"/>
      <w:pPr>
        <w:ind w:left="6480" w:hanging="360"/>
      </w:pPr>
      <w:rPr>
        <w:rFonts w:ascii="Wingdings" w:hAnsi="Wingdings" w:hint="default"/>
      </w:rPr>
    </w:lvl>
  </w:abstractNum>
  <w:abstractNum w:abstractNumId="34">
    <w:nsid w:val="7AEF65AE"/>
    <w:multiLevelType w:val="hybridMultilevel"/>
    <w:tmpl w:val="2A3A62B4"/>
    <w:lvl w:ilvl="0" w:tplc="3D88F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7"/>
  </w:num>
  <w:num w:numId="4">
    <w:abstractNumId w:val="8"/>
  </w:num>
  <w:num w:numId="5">
    <w:abstractNumId w:val="12"/>
  </w:num>
  <w:num w:numId="6">
    <w:abstractNumId w:val="15"/>
  </w:num>
  <w:num w:numId="7">
    <w:abstractNumId w:val="31"/>
  </w:num>
  <w:num w:numId="8">
    <w:abstractNumId w:val="6"/>
  </w:num>
  <w:num w:numId="9">
    <w:abstractNumId w:val="13"/>
  </w:num>
  <w:num w:numId="10">
    <w:abstractNumId w:val="18"/>
  </w:num>
  <w:num w:numId="11">
    <w:abstractNumId w:val="27"/>
  </w:num>
  <w:num w:numId="12">
    <w:abstractNumId w:val="21"/>
  </w:num>
  <w:num w:numId="13">
    <w:abstractNumId w:val="26"/>
  </w:num>
  <w:num w:numId="14">
    <w:abstractNumId w:val="32"/>
  </w:num>
  <w:num w:numId="15">
    <w:abstractNumId w:val="33"/>
  </w:num>
  <w:num w:numId="16">
    <w:abstractNumId w:val="0"/>
  </w:num>
  <w:num w:numId="17">
    <w:abstractNumId w:val="1"/>
  </w:num>
  <w:num w:numId="18">
    <w:abstractNumId w:val="28"/>
  </w:num>
  <w:num w:numId="19">
    <w:abstractNumId w:val="5"/>
  </w:num>
  <w:num w:numId="20">
    <w:abstractNumId w:val="22"/>
  </w:num>
  <w:num w:numId="21">
    <w:abstractNumId w:val="23"/>
  </w:num>
  <w:num w:numId="22">
    <w:abstractNumId w:val="29"/>
  </w:num>
  <w:num w:numId="23">
    <w:abstractNumId w:val="3"/>
  </w:num>
  <w:num w:numId="24">
    <w:abstractNumId w:val="20"/>
  </w:num>
  <w:num w:numId="25">
    <w:abstractNumId w:val="25"/>
  </w:num>
  <w:num w:numId="26">
    <w:abstractNumId w:val="2"/>
  </w:num>
  <w:num w:numId="27">
    <w:abstractNumId w:val="19"/>
  </w:num>
  <w:num w:numId="28">
    <w:abstractNumId w:val="9"/>
  </w:num>
  <w:num w:numId="29">
    <w:abstractNumId w:val="4"/>
  </w:num>
  <w:num w:numId="30">
    <w:abstractNumId w:val="24"/>
  </w:num>
  <w:num w:numId="31">
    <w:abstractNumId w:val="16"/>
  </w:num>
  <w:num w:numId="32">
    <w:abstractNumId w:val="34"/>
  </w:num>
  <w:num w:numId="33">
    <w:abstractNumId w:val="30"/>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08"/>
    <w:rsid w:val="000148C4"/>
    <w:rsid w:val="00017637"/>
    <w:rsid w:val="00036BB0"/>
    <w:rsid w:val="00055C05"/>
    <w:rsid w:val="000647B7"/>
    <w:rsid w:val="0007092C"/>
    <w:rsid w:val="00093761"/>
    <w:rsid w:val="00096D87"/>
    <w:rsid w:val="000F0D08"/>
    <w:rsid w:val="00103A16"/>
    <w:rsid w:val="00104BA9"/>
    <w:rsid w:val="001229DF"/>
    <w:rsid w:val="001315C2"/>
    <w:rsid w:val="00145FF7"/>
    <w:rsid w:val="00156991"/>
    <w:rsid w:val="001A6C6A"/>
    <w:rsid w:val="001C6E62"/>
    <w:rsid w:val="001D2F79"/>
    <w:rsid w:val="00204934"/>
    <w:rsid w:val="002221BF"/>
    <w:rsid w:val="00226157"/>
    <w:rsid w:val="00232FD9"/>
    <w:rsid w:val="00281B50"/>
    <w:rsid w:val="002B62FA"/>
    <w:rsid w:val="002D271B"/>
    <w:rsid w:val="002D4830"/>
    <w:rsid w:val="002E7F8B"/>
    <w:rsid w:val="003153F1"/>
    <w:rsid w:val="00334F4F"/>
    <w:rsid w:val="003B1367"/>
    <w:rsid w:val="003B3059"/>
    <w:rsid w:val="003D29D5"/>
    <w:rsid w:val="003D74AA"/>
    <w:rsid w:val="00450E45"/>
    <w:rsid w:val="00466B68"/>
    <w:rsid w:val="0048059C"/>
    <w:rsid w:val="004A760E"/>
    <w:rsid w:val="004F2AC9"/>
    <w:rsid w:val="00516346"/>
    <w:rsid w:val="00524B0E"/>
    <w:rsid w:val="00527162"/>
    <w:rsid w:val="00543F1D"/>
    <w:rsid w:val="00570528"/>
    <w:rsid w:val="005937E1"/>
    <w:rsid w:val="005B3F4D"/>
    <w:rsid w:val="005D0010"/>
    <w:rsid w:val="005E5776"/>
    <w:rsid w:val="005F0C2C"/>
    <w:rsid w:val="00603028"/>
    <w:rsid w:val="00635406"/>
    <w:rsid w:val="00666875"/>
    <w:rsid w:val="00674179"/>
    <w:rsid w:val="006C40B1"/>
    <w:rsid w:val="006D3D6C"/>
    <w:rsid w:val="006F4A81"/>
    <w:rsid w:val="00733DE7"/>
    <w:rsid w:val="007441ED"/>
    <w:rsid w:val="0077325A"/>
    <w:rsid w:val="00791291"/>
    <w:rsid w:val="00811944"/>
    <w:rsid w:val="00816ECA"/>
    <w:rsid w:val="008264EF"/>
    <w:rsid w:val="00826F84"/>
    <w:rsid w:val="00833B5B"/>
    <w:rsid w:val="008706B7"/>
    <w:rsid w:val="00882C2B"/>
    <w:rsid w:val="00892E50"/>
    <w:rsid w:val="00897CEB"/>
    <w:rsid w:val="008A3E64"/>
    <w:rsid w:val="008A7F8C"/>
    <w:rsid w:val="008C5D49"/>
    <w:rsid w:val="00930A4A"/>
    <w:rsid w:val="009356AD"/>
    <w:rsid w:val="00935E29"/>
    <w:rsid w:val="009449AA"/>
    <w:rsid w:val="00956A40"/>
    <w:rsid w:val="00963328"/>
    <w:rsid w:val="009D4CEE"/>
    <w:rsid w:val="00A606B5"/>
    <w:rsid w:val="00A63678"/>
    <w:rsid w:val="00A6626E"/>
    <w:rsid w:val="00AB6A98"/>
    <w:rsid w:val="00AF30DA"/>
    <w:rsid w:val="00B16D23"/>
    <w:rsid w:val="00B24CD0"/>
    <w:rsid w:val="00B43995"/>
    <w:rsid w:val="00BB083B"/>
    <w:rsid w:val="00C30079"/>
    <w:rsid w:val="00C361F4"/>
    <w:rsid w:val="00C6124C"/>
    <w:rsid w:val="00C8303E"/>
    <w:rsid w:val="00CA0787"/>
    <w:rsid w:val="00D71078"/>
    <w:rsid w:val="00DA1FC0"/>
    <w:rsid w:val="00DD291E"/>
    <w:rsid w:val="00DE1737"/>
    <w:rsid w:val="00DF0FF9"/>
    <w:rsid w:val="00DF7EEE"/>
    <w:rsid w:val="00E37196"/>
    <w:rsid w:val="00E824D1"/>
    <w:rsid w:val="00EA0B2A"/>
    <w:rsid w:val="00EE324C"/>
    <w:rsid w:val="00F42297"/>
    <w:rsid w:val="00F450E9"/>
    <w:rsid w:val="00FC75F1"/>
    <w:rsid w:val="00FE02E3"/>
    <w:rsid w:val="00FF4D4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BD6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059"/>
    <w:pPr>
      <w:ind w:left="720"/>
      <w:contextualSpacing/>
    </w:pPr>
  </w:style>
  <w:style w:type="paragraph" w:styleId="NormalWeb">
    <w:name w:val="Normal (Web)"/>
    <w:basedOn w:val="Normal"/>
    <w:uiPriority w:val="99"/>
    <w:semiHidden/>
    <w:unhideWhenUsed/>
    <w:rsid w:val="0067417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F4D47"/>
    <w:rPr>
      <w:color w:val="0563C1" w:themeColor="hyperlink"/>
      <w:u w:val="single"/>
    </w:rPr>
  </w:style>
  <w:style w:type="paragraph" w:styleId="Footer">
    <w:name w:val="footer"/>
    <w:basedOn w:val="Normal"/>
    <w:link w:val="FooterChar"/>
    <w:uiPriority w:val="99"/>
    <w:unhideWhenUsed/>
    <w:rsid w:val="00BB083B"/>
    <w:pPr>
      <w:tabs>
        <w:tab w:val="center" w:pos="4680"/>
        <w:tab w:val="right" w:pos="9360"/>
      </w:tabs>
    </w:pPr>
  </w:style>
  <w:style w:type="character" w:customStyle="1" w:styleId="FooterChar">
    <w:name w:val="Footer Char"/>
    <w:basedOn w:val="DefaultParagraphFont"/>
    <w:link w:val="Footer"/>
    <w:uiPriority w:val="99"/>
    <w:rsid w:val="00BB083B"/>
  </w:style>
  <w:style w:type="character" w:styleId="PageNumber">
    <w:name w:val="page number"/>
    <w:basedOn w:val="DefaultParagraphFont"/>
    <w:uiPriority w:val="99"/>
    <w:semiHidden/>
    <w:unhideWhenUsed/>
    <w:rsid w:val="00BB083B"/>
  </w:style>
  <w:style w:type="numbering" w:customStyle="1" w:styleId="Style8">
    <w:name w:val="Style8"/>
    <w:uiPriority w:val="99"/>
    <w:rsid w:val="00466B6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927">
      <w:bodyDiv w:val="1"/>
      <w:marLeft w:val="0"/>
      <w:marRight w:val="0"/>
      <w:marTop w:val="0"/>
      <w:marBottom w:val="0"/>
      <w:divBdr>
        <w:top w:val="none" w:sz="0" w:space="0" w:color="auto"/>
        <w:left w:val="none" w:sz="0" w:space="0" w:color="auto"/>
        <w:bottom w:val="none" w:sz="0" w:space="0" w:color="auto"/>
        <w:right w:val="none" w:sz="0" w:space="0" w:color="auto"/>
      </w:divBdr>
    </w:div>
    <w:div w:id="769931777">
      <w:bodyDiv w:val="1"/>
      <w:marLeft w:val="0"/>
      <w:marRight w:val="0"/>
      <w:marTop w:val="0"/>
      <w:marBottom w:val="0"/>
      <w:divBdr>
        <w:top w:val="none" w:sz="0" w:space="0" w:color="auto"/>
        <w:left w:val="none" w:sz="0" w:space="0" w:color="auto"/>
        <w:bottom w:val="none" w:sz="0" w:space="0" w:color="auto"/>
        <w:right w:val="none" w:sz="0" w:space="0" w:color="auto"/>
      </w:divBdr>
    </w:div>
    <w:div w:id="847015609">
      <w:bodyDiv w:val="1"/>
      <w:marLeft w:val="0"/>
      <w:marRight w:val="0"/>
      <w:marTop w:val="0"/>
      <w:marBottom w:val="0"/>
      <w:divBdr>
        <w:top w:val="none" w:sz="0" w:space="0" w:color="auto"/>
        <w:left w:val="none" w:sz="0" w:space="0" w:color="auto"/>
        <w:bottom w:val="none" w:sz="0" w:space="0" w:color="auto"/>
        <w:right w:val="none" w:sz="0" w:space="0" w:color="auto"/>
      </w:divBdr>
    </w:div>
    <w:div w:id="1273978146">
      <w:bodyDiv w:val="1"/>
      <w:marLeft w:val="0"/>
      <w:marRight w:val="0"/>
      <w:marTop w:val="0"/>
      <w:marBottom w:val="0"/>
      <w:divBdr>
        <w:top w:val="none" w:sz="0" w:space="0" w:color="auto"/>
        <w:left w:val="none" w:sz="0" w:space="0" w:color="auto"/>
        <w:bottom w:val="none" w:sz="0" w:space="0" w:color="auto"/>
        <w:right w:val="none" w:sz="0" w:space="0" w:color="auto"/>
      </w:divBdr>
    </w:div>
    <w:div w:id="1504513061">
      <w:bodyDiv w:val="1"/>
      <w:marLeft w:val="0"/>
      <w:marRight w:val="0"/>
      <w:marTop w:val="0"/>
      <w:marBottom w:val="0"/>
      <w:divBdr>
        <w:top w:val="none" w:sz="0" w:space="0" w:color="auto"/>
        <w:left w:val="none" w:sz="0" w:space="0" w:color="auto"/>
        <w:bottom w:val="none" w:sz="0" w:space="0" w:color="auto"/>
        <w:right w:val="none" w:sz="0" w:space="0" w:color="auto"/>
      </w:divBdr>
    </w:div>
    <w:div w:id="1885098023">
      <w:bodyDiv w:val="1"/>
      <w:marLeft w:val="0"/>
      <w:marRight w:val="0"/>
      <w:marTop w:val="0"/>
      <w:marBottom w:val="0"/>
      <w:divBdr>
        <w:top w:val="none" w:sz="0" w:space="0" w:color="auto"/>
        <w:left w:val="none" w:sz="0" w:space="0" w:color="auto"/>
        <w:bottom w:val="none" w:sz="0" w:space="0" w:color="auto"/>
        <w:right w:val="none" w:sz="0" w:space="0" w:color="auto"/>
      </w:divBdr>
    </w:div>
    <w:div w:id="2002080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hortbeach.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494</Words>
  <Characters>2819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2018-02-12T18:07:00Z</cp:lastPrinted>
  <dcterms:created xsi:type="dcterms:W3CDTF">2018-01-28T16:51:00Z</dcterms:created>
  <dcterms:modified xsi:type="dcterms:W3CDTF">2018-02-12T18:40:00Z</dcterms:modified>
</cp:coreProperties>
</file>